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B995" w14:textId="77777777" w:rsidR="00CE1AAF" w:rsidRPr="00BF3A4B" w:rsidRDefault="00CE1AAF" w:rsidP="00CE1AAF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4:1-7</w:t>
      </w:r>
    </w:p>
    <w:p w14:paraId="2A364B38" w14:textId="77777777" w:rsidR="00CE1AAF" w:rsidRDefault="00CE1AAF" w:rsidP="00CE1AAF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Matthew 6:8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E2559">
        <w:rPr>
          <w:rFonts w:ascii="Comic Sans MS" w:hAnsi="Comic Sans MS" w:cs="Segoe UI"/>
          <w:i/>
          <w:iCs/>
          <w:color w:val="000000"/>
          <w:shd w:val="clear" w:color="auto" w:fill="FFFFFF"/>
        </w:rPr>
        <w:t>Do not be like them, for your Father knows what you need before you ask him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7FF05EC2" w14:textId="6536D0BE" w:rsidR="00CE1AAF" w:rsidRDefault="00CE1AAF" w:rsidP="00CE1AAF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Find the words given below in the wordsearch puzzle</w:t>
      </w:r>
    </w:p>
    <w:p w14:paraId="43703A41" w14:textId="25064144" w:rsidR="00CE1AAF" w:rsidRPr="00242D2F" w:rsidRDefault="00CE1AAF" w:rsidP="00CE1AAF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857EEB5" wp14:editId="2C0E80DC">
            <wp:extent cx="5943033" cy="58918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89" cy="59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88A9" w14:textId="2BA4BB47" w:rsidR="00351854" w:rsidRPr="00CE1AAF" w:rsidRDefault="00CE1AAF" w:rsidP="00CE1AAF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trust Him as He knows and will provide for me all I need!</w:t>
      </w:r>
    </w:p>
    <w:sectPr w:rsidR="00351854" w:rsidRPr="00CE1AAF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A563" w14:textId="77777777" w:rsidR="00944451" w:rsidRDefault="00944451" w:rsidP="00CE1AAF">
      <w:pPr>
        <w:spacing w:after="0" w:line="240" w:lineRule="auto"/>
      </w:pPr>
      <w:r>
        <w:separator/>
      </w:r>
    </w:p>
  </w:endnote>
  <w:endnote w:type="continuationSeparator" w:id="0">
    <w:p w14:paraId="17B35837" w14:textId="77777777" w:rsidR="00944451" w:rsidRDefault="00944451" w:rsidP="00CE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2F0" w14:textId="77777777" w:rsidR="00366CD2" w:rsidRPr="00CB5BFF" w:rsidRDefault="00944451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7D58" w14:textId="77777777" w:rsidR="00944451" w:rsidRDefault="00944451" w:rsidP="00CE1AAF">
      <w:pPr>
        <w:spacing w:after="0" w:line="240" w:lineRule="auto"/>
      </w:pPr>
      <w:r>
        <w:separator/>
      </w:r>
    </w:p>
  </w:footnote>
  <w:footnote w:type="continuationSeparator" w:id="0">
    <w:p w14:paraId="3F115BB7" w14:textId="77777777" w:rsidR="00944451" w:rsidRDefault="00944451" w:rsidP="00CE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139C" w14:textId="77777777" w:rsidR="00366CD2" w:rsidRPr="00EF430B" w:rsidRDefault="00944451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 xml:space="preserve">and the </w:t>
    </w:r>
    <w:r>
      <w:rPr>
        <w:rFonts w:ascii="Comic Sans MS" w:hAnsi="Comic Sans MS"/>
        <w:b/>
        <w:sz w:val="40"/>
      </w:rPr>
      <w:t>Widow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Oil</w:t>
    </w:r>
  </w:p>
  <w:p w14:paraId="5E93179E" w14:textId="72D1B49E" w:rsidR="00366CD2" w:rsidRPr="00BF3A4B" w:rsidRDefault="00944451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CE1AAF">
      <w:rPr>
        <w:rFonts w:ascii="Comic Sans MS" w:hAnsi="Comic Sans MS"/>
        <w:b/>
        <w:sz w:val="24"/>
        <w:szCs w:val="24"/>
      </w:rPr>
      <w:t>11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4BFE0155" w14:textId="77777777" w:rsidR="00366CD2" w:rsidRPr="003E5D48" w:rsidRDefault="00944451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6A85FA29" w14:textId="77777777" w:rsidR="00366CD2" w:rsidRPr="00366CD2" w:rsidRDefault="00944451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F"/>
    <w:rsid w:val="00351854"/>
    <w:rsid w:val="00944451"/>
    <w:rsid w:val="00C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F8B0"/>
  <w15:chartTrackingRefBased/>
  <w15:docId w15:val="{7E31DEFB-EFDB-4155-AFD8-E3FC914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AF"/>
  </w:style>
  <w:style w:type="paragraph" w:styleId="Footer">
    <w:name w:val="footer"/>
    <w:basedOn w:val="Normal"/>
    <w:link w:val="FooterChar"/>
    <w:uiPriority w:val="99"/>
    <w:unhideWhenUsed/>
    <w:rsid w:val="00CE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2021-04-23T10:18:00Z</dcterms:created>
  <dcterms:modified xsi:type="dcterms:W3CDTF">2021-04-23T10:22:00Z</dcterms:modified>
</cp:coreProperties>
</file>